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8773989613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25年暑期四天三晚特惠班行程单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PTDJ00117504144214H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始发地→福州站接→福州酒店→（自由活动）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宾请提前2小时到达火车站集合，乘坐报名指定的大交通前往福州动车站，抵达后工作人员安排车辆前往福州酒店办理入住。
                <w:br/>
                     【接站】因抵达时间有先后，我们会依据当天抵达的游客数量和时间，适时调车接站，如遇到高峰期可能需要等待、尽情谅解！！！如有问题请及时与工作人员联系。 
                <w:br/>
                自由活动推荐景点:
                <w:br/>
                【三坊七巷南后街】福州历史文化的标志，被喻为一座规模庞大的“明清古建筑博物馆”。景区内有福州著名小吃：永和鱼丸、木金肉丸、同利肉燕等。
                <w:br/>
                    【林则徐纪念馆】（15：00后闭馆），占地面积约8500平方米，内有仪门厅、御碑亭、树德堂、南花厅、曲尺楼、竹柏轩等主要建筑物。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酒店-长江澳→最美环岛路→北港-大福湾→平潭酒店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经过宏伟的世界级工程—【中国平潭跨海特大桥】，公铁两用大桥前往平潭岛。随后前往【长江澳风力发电站】（免门票，建议游玩时间30分钟）风神的厚爱，使得平潭拥有极丰富的风能资源。位于海坛岛北部的长江澳，面朝东海，背面是平坦的平原镇和芦洋乡，有着海坛岛上最好的风力资源。这里，既生产着最清洁的电力能源，也是摄影爱好者们眼里的绝佳景致。
                <w:br/>
                      车子沿着堪比马尔代夫美景的—【最美环岛路】前行，一路往海岸线深处开，每开一段，就有观景台。浪花拍打岩石悦耳的声音、由上而下的梯田层次感、一望无际的大海，让人无时无刻在感受着海平面的波澜壮阔的气势。
                <w:br/>
                随后前往“爸爸去哪了拍摄地”-北港村—【北港村-石头厝】（门票免、游览时间约30分钟），依山傍海而建、错落有致的石头厝，春夏交错时节，暖暖的晨光洒向海面，海边的一片由花岗岩砌成的联排石厝上只须给这些景致套一个镜框，就仿佛置身于天然油画中，你便是画中主角。来自台湾的文创团队经过发掘，开发出了以【石头会唱歌】为代表性的休闲文创聚落，深得大众喜爱。
                <w:br/>
                随后前往【大福湾】（门票免、游览时间约30分钟），漫步在最具特色的要属海滩岩。走在小道上，黄褐色的岩石，伴着白色的浪花，在蓝天碧海之下，构成了一幅美妙绝伦的山海奇观，
                <w:br/>
                结束行程后前往酒店入住休息！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海坛古城→坛南湾→龙凤头→回程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享用早餐后，驱车游览【海坛古城文化旅游区】（免门票、游览时间约1.5H）海坛古城是4A级旅游区，以“闽越海洋文化、海上丝绸文化”等为根基，特色仿古建筑，仿佛是一次穿越之旅。集吃、住、游、购、娱于一体的文化旅游综合体。
                <w:br/>
                随后前往【坛南湾度假区】（免门票，游览时间约2H）坛南湾有着“白金海岸”之美誉。以度假酒店、国际养生村、沙滩俱乐部、海洋主题公园、休闲度假乐园等，打造国际养生度假区。在沙滩上踏浪游玩。
                <w:br/>
                后游览全国三大的海滨浴场之一——【龙凤头海滨浴场】（免门票，游览时间1小时）：砂粒晶莹洁白,星罗棋布的岛礁,后有茂密的森林,滩上可以行车走马,海中可以畅游娱乐。是喜欢游泳的游客不可不去的一处胜地。（禁止游客下海游泳，产生后果自行承担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自由活动→回程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早餐后自由活动，贵宾们可以根据自己的动车时间。前往平潭标志性景点游玩，推荐游览景点为：
                <w:br/>
                → 【东海仙境】“仙人井”是东海仙境最具传奇色彩的景点，巨大的天然海蚀竖井，井深超过 47 米，井口直径超过 50 米，四周悬崖陡壁，井底有 3 个小洞与东海相连。涨潮时，海水轰轰灌入仙人谷，惊涛拍石，气壮山河。退潮时，脚下历经沧桑的鹅卵石一一呈现眼底，观仙人峰、仙人柱、仙人台、骆驼峰、金观音、牡蛎礁……
                <w:br/>
                → 【海坛古城】这是一座南明风格的古建筑群。参观【怡心院】青楼文化演艺主题客栈，穿越时空、小桥流水、群芳斗艳、莺歌燕舞，感受不一样的青楼。午餐自费在景区里面品尝当地的小吃。
                <w:br/>
                享用午餐后送至动车站，返回温馨的家。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2025-08-02T23:02:43+08:00</dcterms:created>
  <dcterms:modified xsi:type="dcterms:W3CDTF">2025-08-02T23:02:43+08:00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